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DA" w:rsidRPr="00D56FD0" w:rsidRDefault="006D7FDA" w:rsidP="006D7FDA">
      <w:pPr>
        <w:rPr>
          <w:b/>
          <w:sz w:val="24"/>
          <w:szCs w:val="24"/>
        </w:rPr>
      </w:pPr>
      <w:r w:rsidRPr="00D56FD0">
        <w:rPr>
          <w:rFonts w:hint="eastAsia"/>
          <w:b/>
          <w:sz w:val="24"/>
          <w:szCs w:val="24"/>
        </w:rPr>
        <w:t>大阪市政だより・</w:t>
      </w:r>
      <w:r w:rsidRPr="00D56FD0">
        <w:rPr>
          <w:rFonts w:hint="eastAsia"/>
          <w:b/>
          <w:sz w:val="24"/>
          <w:szCs w:val="24"/>
        </w:rPr>
        <w:t>1995.5</w:t>
      </w:r>
      <w:r w:rsidRPr="00D56FD0">
        <w:rPr>
          <w:rFonts w:hint="eastAsia"/>
          <w:b/>
          <w:sz w:val="24"/>
          <w:szCs w:val="24"/>
        </w:rPr>
        <w:t>．</w:t>
      </w:r>
      <w:r w:rsidRPr="00D56FD0">
        <w:rPr>
          <w:rFonts w:hint="eastAsia"/>
          <w:b/>
          <w:sz w:val="24"/>
          <w:szCs w:val="24"/>
        </w:rPr>
        <w:t>NO.592.</w:t>
      </w:r>
    </w:p>
    <w:p w:rsidR="006D7FDA" w:rsidRPr="00D56FD0" w:rsidRDefault="006D7FDA" w:rsidP="006D7FDA">
      <w:pPr>
        <w:rPr>
          <w:b/>
          <w:sz w:val="28"/>
          <w:szCs w:val="28"/>
        </w:rPr>
      </w:pPr>
      <w:r w:rsidRPr="00D56FD0">
        <w:rPr>
          <w:rFonts w:hint="eastAsia"/>
          <w:b/>
          <w:sz w:val="28"/>
          <w:szCs w:val="28"/>
        </w:rPr>
        <w:t>野宿生活者問題について</w:t>
      </w:r>
    </w:p>
    <w:p w:rsidR="006D7FDA" w:rsidRDefault="006D7FDA" w:rsidP="006D7FDA">
      <w:r>
        <w:rPr>
          <w:rFonts w:hint="eastAsia"/>
        </w:rPr>
        <w:t xml:space="preserve">　近年、景気の低迷による企業倒産や求人の減少、高齢化した日雇労働者の雇用の制約等で生活困窮となり、野宿を余儀なくされた野宿生活者の数が市内全域で増加しています。</w:t>
      </w:r>
    </w:p>
    <w:p w:rsidR="006D7FDA" w:rsidRDefault="006D7FDA" w:rsidP="006D7FDA">
      <w:r>
        <w:rPr>
          <w:rFonts w:hint="eastAsia"/>
        </w:rPr>
        <w:t xml:space="preserve">　大阪市では、この問題について全市的に取り組んでいくため、昨年</w:t>
      </w:r>
      <w:r>
        <w:rPr>
          <w:rFonts w:hint="eastAsia"/>
        </w:rPr>
        <w:t>5</w:t>
      </w:r>
      <w:r>
        <w:rPr>
          <w:rFonts w:hint="eastAsia"/>
        </w:rPr>
        <w:t>月に「大阪市野宿生活者問題検討連絡会」を設置。就労、福祉・保健医療の援護、公園・道路等の適正管理など、さまざまな課題について総合的に施策の検討を重ねています。また、平成</w:t>
      </w:r>
      <w:r>
        <w:rPr>
          <w:rFonts w:hint="eastAsia"/>
        </w:rPr>
        <w:t>10</w:t>
      </w:r>
      <w:r>
        <w:rPr>
          <w:rFonts w:hint="eastAsia"/>
        </w:rPr>
        <w:t>年度から野宿生活者の実態把握に努めています。</w:t>
      </w:r>
      <w:r>
        <w:rPr>
          <w:rFonts w:hint="eastAsia"/>
        </w:rPr>
        <w:t>10</w:t>
      </w:r>
      <w:r>
        <w:rPr>
          <w:rFonts w:hint="eastAsia"/>
        </w:rPr>
        <w:t>年</w:t>
      </w:r>
      <w:r>
        <w:rPr>
          <w:rFonts w:hint="eastAsia"/>
        </w:rPr>
        <w:t>8</w:t>
      </w:r>
      <w:r>
        <w:rPr>
          <w:rFonts w:hint="eastAsia"/>
        </w:rPr>
        <w:t>月に行った野宿生活者の実態調査では、市内の野宿生活者は</w:t>
      </w:r>
      <w:r>
        <w:rPr>
          <w:rFonts w:hint="eastAsia"/>
        </w:rPr>
        <w:t>8660</w:t>
      </w:r>
      <w:r>
        <w:rPr>
          <w:rFonts w:hint="eastAsia"/>
        </w:rPr>
        <w:t>人でした。公園、道路等にテントや小屋掛けで野宿生活をしている人は</w:t>
      </w:r>
      <w:r>
        <w:rPr>
          <w:rFonts w:hint="eastAsia"/>
        </w:rPr>
        <w:t>2000</w:t>
      </w:r>
      <w:r>
        <w:rPr>
          <w:rFonts w:hint="eastAsia"/>
        </w:rPr>
        <w:t>人を超えています。公園や道路の機能が阻害されている場合には、撤去等の指導・勧告を行う一方、野宿生活者の中で、高齢や病気等で働けない人には、生活保護制度による入院や施設への入所等の措置を行ってきました。また、従来から野宿生活者が多かったあいりん地域とその周辺をはじめ、市内全域に野宿生活者が増えてきています。日雇労働者の野宿生活者が多いことから、野宿生活者対策とあいりん対策とは密接なかかわりをもっています。</w:t>
      </w:r>
      <w:r>
        <w:rPr>
          <w:rFonts w:hint="eastAsia"/>
        </w:rPr>
        <w:t>10</w:t>
      </w:r>
      <w:r>
        <w:rPr>
          <w:rFonts w:hint="eastAsia"/>
        </w:rPr>
        <w:t>年度は年間延べ約</w:t>
      </w:r>
      <w:r>
        <w:rPr>
          <w:rFonts w:hint="eastAsia"/>
        </w:rPr>
        <w:t>1</w:t>
      </w:r>
      <w:r>
        <w:rPr>
          <w:rFonts w:hint="eastAsia"/>
        </w:rPr>
        <w:t>万人の高齢日雇労働者の雇用創出をはじめとしたさまざまな自立支援事業も実施し、</w:t>
      </w:r>
      <w:r>
        <w:rPr>
          <w:rFonts w:hint="eastAsia"/>
        </w:rPr>
        <w:t>11</w:t>
      </w:r>
      <w:r>
        <w:rPr>
          <w:rFonts w:hint="eastAsia"/>
        </w:rPr>
        <w:t>年度には、引き続き、野宿生活者の実態把握に努めるとともに、新たに野宿生活者の生活相談や生活ケアセンターの整備なども予定しています。</w:t>
      </w:r>
    </w:p>
    <w:p w:rsidR="006D7FDA" w:rsidRDefault="006D7FDA" w:rsidP="006D7FDA">
      <w:r>
        <w:rPr>
          <w:rFonts w:hint="eastAsia"/>
        </w:rPr>
        <w:t xml:space="preserve">　しかし、全国から大阪市に流入し、増加し続ける野宿生活者全体に対する抜本的対策を行うには、もはや一地方自治体の取組みのみでは解決しえない問題となっています。このため、国レベルでの統一した基本方針の提示と、財政措置や法整備等を機会あるごとに国等に対して要望してきました。昨年の</w:t>
      </w:r>
      <w:r>
        <w:rPr>
          <w:rFonts w:hint="eastAsia"/>
        </w:rPr>
        <w:t>11</w:t>
      </w:r>
      <w:r>
        <w:rPr>
          <w:rFonts w:hint="eastAsia"/>
        </w:rPr>
        <w:t>月</w:t>
      </w:r>
      <w:r>
        <w:rPr>
          <w:rFonts w:hint="eastAsia"/>
        </w:rPr>
        <w:t>2</w:t>
      </w:r>
      <w:r>
        <w:rPr>
          <w:rFonts w:hint="eastAsia"/>
        </w:rPr>
        <w:t>日に磯村市長から小渕総理に野宿生活者問題についての取組みを要望したことが契機となり、今年</w:t>
      </w:r>
      <w:r>
        <w:rPr>
          <w:rFonts w:hint="eastAsia"/>
        </w:rPr>
        <w:t>2</w:t>
      </w:r>
      <w:r>
        <w:rPr>
          <w:rFonts w:hint="eastAsia"/>
        </w:rPr>
        <w:t>月</w:t>
      </w:r>
      <w:r>
        <w:rPr>
          <w:rFonts w:hint="eastAsia"/>
        </w:rPr>
        <w:t>12</w:t>
      </w:r>
      <w:r>
        <w:rPr>
          <w:rFonts w:hint="eastAsia"/>
        </w:rPr>
        <w:t>日に、関係省庁と大阪市を含む関係自治体で「ホームレス問題連絡会議」が設置され、国レベルでの対策が検討されることになりました。第</w:t>
      </w:r>
      <w:r>
        <w:rPr>
          <w:rFonts w:hint="eastAsia"/>
        </w:rPr>
        <w:t>2</w:t>
      </w:r>
      <w:r>
        <w:rPr>
          <w:rFonts w:hint="eastAsia"/>
        </w:rPr>
        <w:t>回目は</w:t>
      </w:r>
      <w:r>
        <w:rPr>
          <w:rFonts w:hint="eastAsia"/>
        </w:rPr>
        <w:t>3</w:t>
      </w:r>
      <w:r>
        <w:rPr>
          <w:rFonts w:hint="eastAsia"/>
        </w:rPr>
        <w:t>月、第</w:t>
      </w:r>
      <w:r>
        <w:rPr>
          <w:rFonts w:hint="eastAsia"/>
        </w:rPr>
        <w:t>3</w:t>
      </w:r>
      <w:r>
        <w:rPr>
          <w:rFonts w:hint="eastAsia"/>
        </w:rPr>
        <w:t>回目は</w:t>
      </w:r>
      <w:r>
        <w:rPr>
          <w:rFonts w:hint="eastAsia"/>
        </w:rPr>
        <w:t>4</w:t>
      </w:r>
      <w:r>
        <w:rPr>
          <w:rFonts w:hint="eastAsia"/>
        </w:rPr>
        <w:t>月と一定の方向性を出すべく精力的に会議を重ねています。</w:t>
      </w:r>
    </w:p>
    <w:p w:rsidR="006D7FDA" w:rsidRDefault="006D7FDA" w:rsidP="006D7FDA">
      <w:r>
        <w:rPr>
          <w:rFonts w:hint="eastAsia"/>
        </w:rPr>
        <w:t xml:space="preserve">　野宿生活者問題はすべての方の人権にかかわる問題でもあり、一日も早い解決をめざし、国と自治体とが力を合わせて、この問題に取り組んでいますので、皆さんのご理解をお願いします。</w:t>
      </w:r>
    </w:p>
    <w:p w:rsidR="00CE74D8" w:rsidRDefault="006D7FDA" w:rsidP="006D7FDA">
      <w:r>
        <w:rPr>
          <w:rFonts w:hint="eastAsia"/>
        </w:rPr>
        <w:t xml:space="preserve">　問合せ…大阪市野宿生活者問題検討連絡会事務局　</w:t>
      </w:r>
      <w:r>
        <w:rPr>
          <w:rFonts w:hint="eastAsia"/>
        </w:rPr>
        <w:t>6208-7924</w:t>
      </w:r>
      <w:r>
        <w:rPr>
          <w:rFonts w:hint="eastAsia"/>
        </w:rPr>
        <w:t>へ。</w:t>
      </w:r>
      <w:bookmarkStart w:id="0" w:name="_GoBack"/>
      <w:bookmarkEnd w:id="0"/>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55" w:rsidRDefault="00FE2455" w:rsidP="00D56FD0">
      <w:r>
        <w:separator/>
      </w:r>
    </w:p>
  </w:endnote>
  <w:endnote w:type="continuationSeparator" w:id="0">
    <w:p w:rsidR="00FE2455" w:rsidRDefault="00FE2455" w:rsidP="00D5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55" w:rsidRDefault="00FE2455" w:rsidP="00D56FD0">
      <w:r>
        <w:separator/>
      </w:r>
    </w:p>
  </w:footnote>
  <w:footnote w:type="continuationSeparator" w:id="0">
    <w:p w:rsidR="00FE2455" w:rsidRDefault="00FE2455" w:rsidP="00D56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DA"/>
    <w:rsid w:val="006D7FDA"/>
    <w:rsid w:val="00CE74D8"/>
    <w:rsid w:val="00D56FD0"/>
    <w:rsid w:val="00FE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A02F5D-972E-42F7-89E3-76E22AC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D0"/>
    <w:pPr>
      <w:tabs>
        <w:tab w:val="center" w:pos="4252"/>
        <w:tab w:val="right" w:pos="8504"/>
      </w:tabs>
      <w:snapToGrid w:val="0"/>
    </w:pPr>
  </w:style>
  <w:style w:type="character" w:customStyle="1" w:styleId="a4">
    <w:name w:val="ヘッダー (文字)"/>
    <w:basedOn w:val="a0"/>
    <w:link w:val="a3"/>
    <w:uiPriority w:val="99"/>
    <w:rsid w:val="00D56FD0"/>
  </w:style>
  <w:style w:type="paragraph" w:styleId="a5">
    <w:name w:val="footer"/>
    <w:basedOn w:val="a"/>
    <w:link w:val="a6"/>
    <w:uiPriority w:val="99"/>
    <w:unhideWhenUsed/>
    <w:rsid w:val="00D56FD0"/>
    <w:pPr>
      <w:tabs>
        <w:tab w:val="center" w:pos="4252"/>
        <w:tab w:val="right" w:pos="8504"/>
      </w:tabs>
      <w:snapToGrid w:val="0"/>
    </w:pPr>
  </w:style>
  <w:style w:type="character" w:customStyle="1" w:styleId="a6">
    <w:name w:val="フッター (文字)"/>
    <w:basedOn w:val="a0"/>
    <w:link w:val="a5"/>
    <w:uiPriority w:val="99"/>
    <w:rsid w:val="00D5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905</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2015-01-20T06:50:00Z</dcterms:created>
  <dcterms:modified xsi:type="dcterms:W3CDTF">2015-01-26T07:39:00Z</dcterms:modified>
</cp:coreProperties>
</file>